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D9AB757" w:rsidR="004E407B" w:rsidRDefault="00E83B5F">
      <w:r>
        <w:t>Dear Representative</w:t>
      </w:r>
      <w:r w:rsidR="00F91E1C">
        <w:t xml:space="preserve"> {Name Here}</w:t>
      </w:r>
      <w:r>
        <w:t xml:space="preserve">, </w:t>
      </w:r>
    </w:p>
    <w:p w14:paraId="00000002" w14:textId="77777777" w:rsidR="004E407B" w:rsidRDefault="004E407B"/>
    <w:p w14:paraId="00000003" w14:textId="49AE765A" w:rsidR="004E407B" w:rsidRDefault="00E83B5F">
      <w:r>
        <w:t xml:space="preserve">My name </w:t>
      </w:r>
      <w:r w:rsidR="00B57625">
        <w:t xml:space="preserve">is </w:t>
      </w:r>
      <w:r>
        <w:t>(insert name</w:t>
      </w:r>
      <w:r w:rsidR="003E23BD">
        <w:t xml:space="preserve">). </w:t>
      </w:r>
      <w:r>
        <w:t xml:space="preserve">I am (title, program) from (city). I am writing as a </w:t>
      </w:r>
      <w:r w:rsidR="003E23BD">
        <w:t xml:space="preserve">community </w:t>
      </w:r>
      <w:r w:rsidR="00B57625">
        <w:t>supporter</w:t>
      </w:r>
      <w:r w:rsidR="003E23BD">
        <w:t xml:space="preserve"> of victims of </w:t>
      </w:r>
      <w:r w:rsidR="008C39BA">
        <w:t>domestic and sexual violence</w:t>
      </w:r>
      <w:r w:rsidR="003E23BD">
        <w:t xml:space="preserve"> in </w:t>
      </w:r>
      <w:r w:rsidR="00900105" w:rsidRPr="00900105">
        <w:t>in our local area</w:t>
      </w:r>
      <w:r w:rsidR="003E23BD">
        <w:t>.</w:t>
      </w:r>
      <w:r w:rsidR="00B57625">
        <w:t xml:space="preserve"> </w:t>
      </w:r>
      <w:r>
        <w:t>I care deeply about the safety and well-being of my community</w:t>
      </w:r>
      <w:r w:rsidR="00544C83">
        <w:t xml:space="preserve"> and need your help to keep it a safe place for everyone</w:t>
      </w:r>
      <w:r>
        <w:t xml:space="preserve">. </w:t>
      </w:r>
    </w:p>
    <w:p w14:paraId="00000004" w14:textId="77777777" w:rsidR="004E407B" w:rsidRDefault="004E407B"/>
    <w:p w14:paraId="00000005" w14:textId="63008B0F" w:rsidR="004E407B" w:rsidRDefault="00E83B5F">
      <w:r>
        <w:t>I am writing to express my profound concern that VAWA is no longer being funded out of the general fund but instead through VOCA, which will</w:t>
      </w:r>
      <w:r w:rsidR="005B370C">
        <w:t xml:space="preserve"> ultimately</w:t>
      </w:r>
      <w:r>
        <w:t xml:space="preserve"> result in a dramatic decrease in</w:t>
      </w:r>
      <w:r w:rsidR="005B370C">
        <w:t xml:space="preserve"> both</w:t>
      </w:r>
      <w:r>
        <w:t xml:space="preserve"> VOCA </w:t>
      </w:r>
      <w:r w:rsidR="005B370C">
        <w:t xml:space="preserve">and VAWA </w:t>
      </w:r>
      <w:r>
        <w:t xml:space="preserve">funding on the federal level. Our community </w:t>
      </w:r>
      <w:r w:rsidR="008C39BA">
        <w:t xml:space="preserve">programs </w:t>
      </w:r>
      <w:r>
        <w:t xml:space="preserve">depend on VOCA dollars to provide critical services to those affected </w:t>
      </w:r>
      <w:r w:rsidR="003E23BD">
        <w:t xml:space="preserve">by </w:t>
      </w:r>
      <w:r w:rsidR="008C39BA">
        <w:t xml:space="preserve">domestic and </w:t>
      </w:r>
      <w:r>
        <w:t xml:space="preserve">sexual </w:t>
      </w:r>
      <w:r w:rsidR="008C39BA">
        <w:t>violence</w:t>
      </w:r>
      <w:r>
        <w:t>. Th</w:t>
      </w:r>
      <w:r w:rsidR="005B370C">
        <w:t>is</w:t>
      </w:r>
      <w:r>
        <w:t xml:space="preserve"> decision will have a devastating impact on victims</w:t>
      </w:r>
      <w:r w:rsidR="00F91E1C">
        <w:t xml:space="preserve"> </w:t>
      </w:r>
      <w:r>
        <w:t>and our community.</w:t>
      </w:r>
      <w:r w:rsidR="003E23BD">
        <w:t xml:space="preserve"> Possible impact areas include:</w:t>
      </w:r>
    </w:p>
    <w:p w14:paraId="3AEEEC11" w14:textId="07201096" w:rsidR="00E83B5F" w:rsidRDefault="00544C83" w:rsidP="00E83B5F">
      <w:pPr>
        <w:pStyle w:val="ListParagraph"/>
        <w:numPr>
          <w:ilvl w:val="0"/>
          <w:numId w:val="1"/>
        </w:numPr>
      </w:pPr>
      <w:r>
        <w:t>Decreased s</w:t>
      </w:r>
      <w:r w:rsidR="003E23BD">
        <w:t>afety of</w:t>
      </w:r>
      <w:r w:rsidR="00E83B5F">
        <w:t xml:space="preserve"> women and youth in our community</w:t>
      </w:r>
    </w:p>
    <w:p w14:paraId="5216E2C4" w14:textId="558DB6FB" w:rsidR="00E83B5F" w:rsidRDefault="00E83B5F" w:rsidP="00E83B5F">
      <w:pPr>
        <w:pStyle w:val="ListParagraph"/>
        <w:numPr>
          <w:ilvl w:val="0"/>
          <w:numId w:val="1"/>
        </w:numPr>
      </w:pPr>
      <w:r>
        <w:t xml:space="preserve">Less funding to support sexual </w:t>
      </w:r>
      <w:r w:rsidR="008C39BA">
        <w:t xml:space="preserve">assault victim services, which includes sexual exploitation victims </w:t>
      </w:r>
    </w:p>
    <w:p w14:paraId="5F5DB610" w14:textId="6B641C97" w:rsidR="00E83B5F" w:rsidRDefault="00E83B5F" w:rsidP="00E83B5F">
      <w:pPr>
        <w:pStyle w:val="ListParagraph"/>
        <w:numPr>
          <w:ilvl w:val="0"/>
          <w:numId w:val="1"/>
        </w:numPr>
      </w:pPr>
      <w:r>
        <w:t xml:space="preserve">Less funding to get victims to </w:t>
      </w:r>
      <w:r w:rsidR="004477F3">
        <w:t>a safe location</w:t>
      </w:r>
      <w:r>
        <w:t xml:space="preserve"> and to </w:t>
      </w:r>
      <w:r w:rsidR="005B370C">
        <w:t>assist</w:t>
      </w:r>
      <w:r w:rsidR="004477F3">
        <w:t xml:space="preserve"> </w:t>
      </w:r>
      <w:r w:rsidR="005B370C">
        <w:t xml:space="preserve">them </w:t>
      </w:r>
      <w:r>
        <w:t>with a fresh start in a local apartment</w:t>
      </w:r>
    </w:p>
    <w:p w14:paraId="637BED9B" w14:textId="1C1F18CB" w:rsidR="00E83B5F" w:rsidRDefault="00E83B5F" w:rsidP="00F91E1C">
      <w:pPr>
        <w:pStyle w:val="ListParagraph"/>
        <w:numPr>
          <w:ilvl w:val="0"/>
          <w:numId w:val="1"/>
        </w:numPr>
      </w:pPr>
      <w:r>
        <w:t xml:space="preserve">More support requests at the local food shelf and other </w:t>
      </w:r>
      <w:r w:rsidR="004477F3">
        <w:t>organizations</w:t>
      </w:r>
      <w:r w:rsidR="003E23BD">
        <w:t xml:space="preserve"> supporting victims</w:t>
      </w:r>
    </w:p>
    <w:p w14:paraId="7006D1AD" w14:textId="5D9BA374" w:rsidR="005B370C" w:rsidRDefault="005B370C" w:rsidP="00F91E1C">
      <w:pPr>
        <w:pStyle w:val="ListParagraph"/>
        <w:numPr>
          <w:ilvl w:val="0"/>
          <w:numId w:val="1"/>
        </w:numPr>
      </w:pPr>
      <w:r>
        <w:t>Donor fatigue due to increased demands for funding and support at the community level</w:t>
      </w:r>
    </w:p>
    <w:p w14:paraId="00000006" w14:textId="77777777" w:rsidR="004E407B" w:rsidRDefault="004E407B"/>
    <w:p w14:paraId="00000007" w14:textId="21906861" w:rsidR="004E407B" w:rsidRDefault="00E83B5F">
      <w:r>
        <w:t xml:space="preserve">I am a supporter of the Willmar </w:t>
      </w:r>
      <w:r w:rsidR="00B57625">
        <w:t xml:space="preserve">Area </w:t>
      </w:r>
      <w:r>
        <w:t xml:space="preserve">Women’s </w:t>
      </w:r>
      <w:r w:rsidR="00B57625">
        <w:t xml:space="preserve">Fund (WAWF), </w:t>
      </w:r>
      <w:r>
        <w:t>an</w:t>
      </w:r>
      <w:r w:rsidR="005B370C">
        <w:t xml:space="preserve"> initiative of the Willmar Area Community Foundation (WACF).</w:t>
      </w:r>
      <w:r>
        <w:t xml:space="preserve"> </w:t>
      </w:r>
      <w:r w:rsidR="005B370C">
        <w:t xml:space="preserve">The WAWF </w:t>
      </w:r>
      <w:r>
        <w:t>supports and enhances the lives of women and girls facing challenges in Kandiyohi County</w:t>
      </w:r>
      <w:r w:rsidR="005B370C">
        <w:t xml:space="preserve"> and</w:t>
      </w:r>
      <w:r>
        <w:t xml:space="preserve"> funds </w:t>
      </w:r>
      <w:r w:rsidR="005B370C">
        <w:t xml:space="preserve">and </w:t>
      </w:r>
      <w:r>
        <w:t>fuel</w:t>
      </w:r>
      <w:r w:rsidR="00544C83">
        <w:t>s</w:t>
      </w:r>
      <w:r>
        <w:t xml:space="preserve"> the work of our partner organizations, Safe Avenues</w:t>
      </w:r>
      <w:r w:rsidR="003E23BD">
        <w:t xml:space="preserve"> – </w:t>
      </w:r>
      <w:r w:rsidR="008C39BA">
        <w:t xml:space="preserve">the </w:t>
      </w:r>
      <w:r w:rsidR="003E23BD">
        <w:t xml:space="preserve">local </w:t>
      </w:r>
      <w:r w:rsidR="008C39BA">
        <w:t xml:space="preserve">advocacy service provider for </w:t>
      </w:r>
      <w:r w:rsidR="003E23BD">
        <w:t>domestic</w:t>
      </w:r>
      <w:r w:rsidR="008C39BA">
        <w:t xml:space="preserve"> and sexual</w:t>
      </w:r>
      <w:r w:rsidR="003E23BD">
        <w:t xml:space="preserve"> violence </w:t>
      </w:r>
      <w:r w:rsidR="008C39BA">
        <w:t>victims</w:t>
      </w:r>
      <w:r>
        <w:t>, Lutheran Social Services, and Kandiyohi County Human Trafficking Task</w:t>
      </w:r>
      <w:r w:rsidR="00B57625">
        <w:t xml:space="preserve"> Force</w:t>
      </w:r>
      <w:r>
        <w:t>. These organizations work to prevent sexual exploitation in our community and assist victims</w:t>
      </w:r>
      <w:r w:rsidR="00544C83">
        <w:t>, both critical to the continued safety and well-being of our community</w:t>
      </w:r>
      <w:r>
        <w:t xml:space="preserve">. If funding is reduced it would negatively impact our </w:t>
      </w:r>
      <w:r w:rsidR="00B57625">
        <w:t>partners, which</w:t>
      </w:r>
      <w:r>
        <w:t xml:space="preserve"> would, in turn, require further fundraising from our organization. </w:t>
      </w:r>
      <w:r w:rsidR="00465283">
        <w:t>Our fear is this will over-burden our local supporters, creating a ripple effect throughout the community and causing a decrease in funding to other programs that also help victims.</w:t>
      </w:r>
    </w:p>
    <w:p w14:paraId="00000008" w14:textId="77777777" w:rsidR="004E407B" w:rsidRDefault="004E407B"/>
    <w:p w14:paraId="00000009" w14:textId="4D8086F3" w:rsidR="004E407B" w:rsidRDefault="00E83B5F">
      <w:r>
        <w:t xml:space="preserve">VAWA must be funded out of the general fund as it has been for decades so </w:t>
      </w:r>
      <w:r w:rsidR="00182CBA">
        <w:t xml:space="preserve">the </w:t>
      </w:r>
      <w:r>
        <w:t xml:space="preserve">VOCA dollars that allow our community programs to provide critical services to </w:t>
      </w:r>
      <w:r w:rsidR="00182CBA">
        <w:t xml:space="preserve">victims </w:t>
      </w:r>
      <w:r>
        <w:t>and their children remain intact. In (city)</w:t>
      </w:r>
      <w:r w:rsidR="00B57625">
        <w:t>,</w:t>
      </w:r>
      <w:r>
        <w:t xml:space="preserve"> we value</w:t>
      </w:r>
      <w:r w:rsidR="00B57625">
        <w:t xml:space="preserve"> </w:t>
      </w:r>
      <w:r>
        <w:t>and deserve</w:t>
      </w:r>
      <w:r w:rsidR="00B57625">
        <w:t xml:space="preserve"> a</w:t>
      </w:r>
      <w:r w:rsidR="00F91E1C">
        <w:t xml:space="preserve"> </w:t>
      </w:r>
      <w:r>
        <w:t xml:space="preserve">safe </w:t>
      </w:r>
      <w:r w:rsidR="00B57625">
        <w:t>community</w:t>
      </w:r>
      <w:r>
        <w:t>. We hope you will be a voice for victims. I urge you, (</w:t>
      </w:r>
      <w:r w:rsidR="00B57625">
        <w:t>R</w:t>
      </w:r>
      <w:r>
        <w:t>epresentative</w:t>
      </w:r>
      <w:r w:rsidR="00B57625">
        <w:t>’s name</w:t>
      </w:r>
      <w:r>
        <w:t>)</w:t>
      </w:r>
      <w:r w:rsidR="00182CBA">
        <w:t>,</w:t>
      </w:r>
      <w:r>
        <w:t xml:space="preserve"> to do whatever is </w:t>
      </w:r>
      <w:r w:rsidR="00B57625">
        <w:t xml:space="preserve">in your </w:t>
      </w:r>
      <w:r>
        <w:t>power to ensure that VAWA is funded through the general fund to sustain VOCA funding and give domestic violence programs the resources they desperately need.</w:t>
      </w:r>
    </w:p>
    <w:p w14:paraId="0000000A" w14:textId="77777777" w:rsidR="004E407B" w:rsidRDefault="004E407B"/>
    <w:p w14:paraId="0000000B" w14:textId="5D80E607" w:rsidR="004E407B" w:rsidRDefault="00E83B5F">
      <w:r>
        <w:t>Please contact Safe Avenues</w:t>
      </w:r>
      <w:r w:rsidR="003E23BD">
        <w:t xml:space="preserve"> </w:t>
      </w:r>
      <w:r w:rsidR="00415F92">
        <w:t>at (320) 235-0475 to</w:t>
      </w:r>
      <w:r>
        <w:t xml:space="preserve"> schedule a tour</w:t>
      </w:r>
      <w:r w:rsidR="004477F3">
        <w:t xml:space="preserve"> of our local domestic violence shelter </w:t>
      </w:r>
      <w:r w:rsidR="00182CBA">
        <w:t xml:space="preserve">for an in-depth look at how this decision will impact our community. For questions about the WAWF or our work, please contact </w:t>
      </w:r>
      <w:r w:rsidR="004477F3">
        <w:t>Sara Carlson, Executive Director of the Willmar Area Community Foundation</w:t>
      </w:r>
      <w:r w:rsidR="00D935DF">
        <w:t>,</w:t>
      </w:r>
      <w:bookmarkStart w:id="0" w:name="_GoBack"/>
      <w:bookmarkEnd w:id="0"/>
      <w:r w:rsidR="00D935DF">
        <w:t xml:space="preserve"> at (320)-235-4380</w:t>
      </w:r>
      <w:r w:rsidR="00182CBA">
        <w:t>.</w:t>
      </w:r>
    </w:p>
    <w:p w14:paraId="0000000C" w14:textId="77777777" w:rsidR="004E407B" w:rsidRDefault="004E407B"/>
    <w:p w14:paraId="0000000D" w14:textId="77777777" w:rsidR="004E407B" w:rsidRDefault="00E83B5F">
      <w:r>
        <w:t>Sincerely,</w:t>
      </w:r>
    </w:p>
    <w:p w14:paraId="0000000E" w14:textId="77777777" w:rsidR="004E407B" w:rsidRDefault="00E83B5F">
      <w:r>
        <w:t>Your name</w:t>
      </w:r>
    </w:p>
    <w:p w14:paraId="0000000F" w14:textId="77777777" w:rsidR="004E407B" w:rsidRDefault="00E83B5F">
      <w:r>
        <w:t>Address</w:t>
      </w:r>
    </w:p>
    <w:p w14:paraId="00000015" w14:textId="1BB18DC9" w:rsidR="004E407B" w:rsidRDefault="00E83B5F">
      <w:r>
        <w:t>Phone number</w:t>
      </w:r>
    </w:p>
    <w:p w14:paraId="00000016" w14:textId="77777777" w:rsidR="004E407B" w:rsidRDefault="004E407B"/>
    <w:sectPr w:rsidR="004E407B" w:rsidSect="00D8598E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426A"/>
    <w:multiLevelType w:val="hybridMultilevel"/>
    <w:tmpl w:val="56CC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7B"/>
    <w:rsid w:val="000859DD"/>
    <w:rsid w:val="00182CBA"/>
    <w:rsid w:val="003E23BD"/>
    <w:rsid w:val="00415F92"/>
    <w:rsid w:val="004477F3"/>
    <w:rsid w:val="00465283"/>
    <w:rsid w:val="004E407B"/>
    <w:rsid w:val="00544C83"/>
    <w:rsid w:val="005B370C"/>
    <w:rsid w:val="00730B3B"/>
    <w:rsid w:val="008C39BA"/>
    <w:rsid w:val="00900105"/>
    <w:rsid w:val="00B328A4"/>
    <w:rsid w:val="00B57625"/>
    <w:rsid w:val="00C56BD6"/>
    <w:rsid w:val="00D8598E"/>
    <w:rsid w:val="00D935DF"/>
    <w:rsid w:val="00E83B5F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6CDA"/>
  <w15:docId w15:val="{D7E66798-D4B0-4F3D-BD97-7CBD14AA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83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B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1E1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E25718163B7408BCC4C358FB687D1" ma:contentTypeVersion="13" ma:contentTypeDescription="Create a new document." ma:contentTypeScope="" ma:versionID="36aed984caedadacdc0d3198466d496a">
  <xsd:schema xmlns:xsd="http://www.w3.org/2001/XMLSchema" xmlns:xs="http://www.w3.org/2001/XMLSchema" xmlns:p="http://schemas.microsoft.com/office/2006/metadata/properties" xmlns:ns3="6d594c8c-b64d-4b5e-aed5-a5ddf74aa0f8" xmlns:ns4="e809c401-4ad3-48f5-85ba-3790b4027bf1" targetNamespace="http://schemas.microsoft.com/office/2006/metadata/properties" ma:root="true" ma:fieldsID="d41e384386a1aa9beb377adfeb977442" ns3:_="" ns4:_="">
    <xsd:import namespace="6d594c8c-b64d-4b5e-aed5-a5ddf74aa0f8"/>
    <xsd:import namespace="e809c401-4ad3-48f5-85ba-3790b4027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4c8c-b64d-4b5e-aed5-a5ddf74aa0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c401-4ad3-48f5-85ba-3790b4027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94A9-476E-46D5-80AA-49AF5EDA2B9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d594c8c-b64d-4b5e-aed5-a5ddf74aa0f8"/>
    <ds:schemaRef ds:uri="http://schemas.openxmlformats.org/package/2006/metadata/core-properties"/>
    <ds:schemaRef ds:uri="e809c401-4ad3-48f5-85ba-3790b4027b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749AD1-863A-434E-A310-054F31784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94c8c-b64d-4b5e-aed5-a5ddf74aa0f8"/>
    <ds:schemaRef ds:uri="e809c401-4ad3-48f5-85ba-3790b4027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6E82E-5F33-413D-A04C-55E908D08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Brittany VanDerBill</cp:lastModifiedBy>
  <cp:revision>3</cp:revision>
  <cp:lastPrinted>2019-12-17T02:37:00Z</cp:lastPrinted>
  <dcterms:created xsi:type="dcterms:W3CDTF">2019-12-17T23:15:00Z</dcterms:created>
  <dcterms:modified xsi:type="dcterms:W3CDTF">2020-02-03T22:17:00Z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0x01010028FE25718163B7408BCC4C358FB687D1</vt:lpwstr>
  </property>
</Properties>
</file>